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left="5103" w:hanging="0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 xml:space="preserve">Руководителю Органа по сертификации </w:t>
      </w:r>
    </w:p>
    <w:p>
      <w:pPr>
        <w:pStyle w:val="Normal"/>
        <w:shd w:val="clear" w:color="auto" w:fill="FFFFFF"/>
        <w:ind w:left="5103" w:hanging="0"/>
        <w:rPr/>
      </w:pPr>
      <w:r>
        <w:rPr>
          <w:color w:val="000000"/>
          <w:spacing w:val="0"/>
          <w:szCs w:val="24"/>
        </w:rPr>
        <w:t>C</w:t>
      </w:r>
      <w:r>
        <w:rPr>
          <w:color w:val="000000"/>
          <w:spacing w:val="0"/>
          <w:szCs w:val="24"/>
        </w:rPr>
        <w:t xml:space="preserve">истем  менеджмента </w:t>
      </w:r>
    </w:p>
    <w:p>
      <w:pPr>
        <w:pStyle w:val="Normal"/>
        <w:shd w:val="clear" w:color="auto" w:fill="FFFFFF"/>
        <w:ind w:left="5103" w:hanging="0"/>
        <w:rPr>
          <w:color w:val="000000"/>
          <w:spacing w:val="0"/>
          <w:szCs w:val="24"/>
        </w:rPr>
      </w:pPr>
      <w:bookmarkStart w:id="0" w:name="_GoBack"/>
      <w:bookmarkEnd w:id="0"/>
      <w:r>
        <w:rPr>
          <w:color w:val="000000"/>
          <w:spacing w:val="0"/>
          <w:szCs w:val="24"/>
        </w:rPr>
        <w:t>ЗАО «РСМЦ Тест-Татарстан</w:t>
      </w:r>
    </w:p>
    <w:p>
      <w:pPr>
        <w:pStyle w:val="Normal"/>
        <w:shd w:val="clear" w:color="auto" w:fill="FFFFFF"/>
        <w:ind w:left="5103" w:hanging="0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>420061, г. Казань, ул. Космонавтов, дом 49</w:t>
      </w:r>
    </w:p>
    <w:p>
      <w:pPr>
        <w:pStyle w:val="Normal"/>
        <w:shd w:val="clear" w:color="auto" w:fill="FFFFFF"/>
        <w:spacing w:lineRule="exact" w:line="278" w:before="211" w:after="0"/>
        <w:ind w:right="115" w:hanging="0"/>
        <w:jc w:val="center"/>
        <w:rPr>
          <w:b/>
          <w:b/>
        </w:rPr>
      </w:pPr>
      <w:r>
        <w:rPr>
          <w:b/>
          <w:color w:val="000000"/>
          <w:spacing w:val="0"/>
          <w:szCs w:val="24"/>
        </w:rPr>
        <w:t>ЗАЯВКА</w:t>
      </w:r>
    </w:p>
    <w:p>
      <w:pPr>
        <w:pStyle w:val="Normal"/>
        <w:shd w:val="clear" w:color="auto" w:fill="FFFFFF"/>
        <w:spacing w:lineRule="exact" w:line="278"/>
        <w:ind w:left="442" w:firstLine="470"/>
        <w:rPr>
          <w:b/>
          <w:b/>
        </w:rPr>
      </w:pPr>
      <w:r>
        <w:rPr>
          <w:b/>
          <w:color w:val="000000"/>
          <w:spacing w:val="5"/>
          <w:szCs w:val="24"/>
        </w:rPr>
        <w:t xml:space="preserve">на проведение сертификации в Системе добровольной сертификации </w:t>
      </w:r>
      <w:r>
        <w:rPr>
          <w:b/>
          <w:color w:val="000000"/>
          <w:spacing w:val="3"/>
          <w:szCs w:val="24"/>
        </w:rPr>
        <w:t>«Системы качества и безопасности пищевой и фармацевтической продукции»</w:t>
      </w:r>
    </w:p>
    <w:p>
      <w:pPr>
        <w:pStyle w:val="Normal"/>
        <w:shd w:val="clear" w:color="auto" w:fill="FFFFFF"/>
        <w:tabs>
          <w:tab w:val="left" w:pos="9101" w:leader="underscore"/>
        </w:tabs>
        <w:spacing w:lineRule="exact" w:line="499" w:before="250" w:after="0"/>
        <w:ind w:left="48" w:firstLine="3581"/>
        <w:rPr>
          <w:color w:val="000000"/>
          <w:spacing w:val="0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518160</wp:posOffset>
                </wp:positionH>
                <wp:positionV relativeFrom="paragraph">
                  <wp:posOffset>292735</wp:posOffset>
                </wp:positionV>
                <wp:extent cx="4834890" cy="1270"/>
                <wp:effectExtent l="13335" t="6985" r="10160" b="12065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.8pt,23.05pt" to="421.4pt,23.05pt" ID="Прямая соединительная линия 2" stroked="t" style="position:absolute">
                <v:stroke color="black" weight="6480" joinstyle="round" endcap="flat"/>
                <v:fill on="false" o:detectmouseclick="t"/>
              </v:line>
            </w:pict>
          </mc:Fallback>
        </mc:AlternateContent>
      </w:r>
      <w:r>
        <w:rPr>
          <w:color w:val="000000"/>
          <w:spacing w:val="0"/>
          <w:sz w:val="18"/>
          <w:szCs w:val="18"/>
        </w:rPr>
        <w:t>наименование заказчика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Юридический адрес и фактический адрес _________________________________________</w:t>
        <w:tab/>
      </w:r>
    </w:p>
    <w:p>
      <w:pPr>
        <w:pStyle w:val="Normal"/>
        <w:jc w:val="both"/>
        <w:rPr>
          <w:spacing w:val="0"/>
          <w:szCs w:val="24"/>
        </w:rPr>
      </w:pPr>
      <w:r>
        <w:rPr>
          <w:spacing w:val="0"/>
          <w:szCs w:val="24"/>
        </w:rPr>
        <w:t>Телефон,  факс, адрес электронной почты_____________________________________________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pacing w:val="0"/>
          <w:szCs w:val="24"/>
        </w:rPr>
        <w:t xml:space="preserve">в </w:t>
      </w:r>
      <w:r>
        <w:rPr>
          <w:spacing w:val="2"/>
          <w:szCs w:val="24"/>
        </w:rPr>
        <w:t>лице ______________________________________________________________________</w:t>
      </w:r>
    </w:p>
    <w:p>
      <w:pPr>
        <w:pStyle w:val="Normal"/>
        <w:ind w:firstLine="540"/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Ф.И.О. руководителя и его должность</w:t>
      </w:r>
    </w:p>
    <w:p>
      <w:pPr>
        <w:pStyle w:val="Normal"/>
        <w:jc w:val="both"/>
        <w:rPr>
          <w:spacing w:val="6"/>
          <w:sz w:val="16"/>
          <w:szCs w:val="16"/>
        </w:rPr>
      </w:pPr>
      <w:r>
        <w:rPr>
          <w:spacing w:val="6"/>
          <w:szCs w:val="24"/>
        </w:rPr>
        <w:t>Просит провести сертификацию ________________________________ применительно к</w:t>
      </w:r>
    </w:p>
    <w:p>
      <w:pPr>
        <w:pStyle w:val="Normal"/>
        <w:jc w:val="both"/>
        <w:rPr>
          <w:spacing w:val="6"/>
          <w:sz w:val="16"/>
          <w:szCs w:val="16"/>
        </w:rPr>
      </w:pPr>
      <w:r>
        <w:rPr>
          <w:spacing w:val="6"/>
          <w:sz w:val="16"/>
          <w:szCs w:val="16"/>
        </w:rPr>
        <w:t xml:space="preserve">                                                                                 </w:t>
      </w:r>
      <w:r>
        <w:rPr>
          <w:spacing w:val="6"/>
          <w:sz w:val="16"/>
          <w:szCs w:val="16"/>
        </w:rPr>
        <w:t>Системы ХАССП, СКиБПП, Программы Р</w:t>
      </w:r>
      <w:r>
        <w:rPr>
          <w:spacing w:val="6"/>
          <w:sz w:val="16"/>
          <w:szCs w:val="16"/>
          <w:lang w:val="en-US"/>
        </w:rPr>
        <w:t>R</w:t>
      </w:r>
      <w:r>
        <w:rPr>
          <w:spacing w:val="6"/>
          <w:sz w:val="16"/>
          <w:szCs w:val="16"/>
        </w:rPr>
        <w:t xml:space="preserve">Р  </w:t>
      </w:r>
    </w:p>
    <w:p>
      <w:pPr>
        <w:pStyle w:val="Normal"/>
        <w:jc w:val="both"/>
        <w:rPr>
          <w:spacing w:val="6"/>
          <w:sz w:val="18"/>
          <w:szCs w:val="18"/>
        </w:rPr>
      </w:pPr>
      <w:r>
        <w:rPr>
          <w:spacing w:val="6"/>
          <w:szCs w:val="24"/>
        </w:rPr>
        <w:t>__________________________________________________________________________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видов деятельности, наименование продукции, наименование услуги </w:t>
      </w:r>
    </w:p>
    <w:p>
      <w:pPr>
        <w:pStyle w:val="Normal"/>
        <w:jc w:val="both"/>
        <w:rPr>
          <w:szCs w:val="24"/>
        </w:rPr>
      </w:pPr>
      <w:r>
        <w:rPr>
          <w:spacing w:val="6"/>
          <w:szCs w:val="24"/>
        </w:rPr>
        <w:t>На соответствие требованиям ________________________________________________</w:t>
      </w:r>
      <w:r>
        <w:rPr>
          <w:szCs w:val="24"/>
        </w:rPr>
        <w:tab/>
      </w:r>
    </w:p>
    <w:p>
      <w:pPr>
        <w:pStyle w:val="Normal"/>
        <w:ind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обозначение стандарта: ГОСТ Р 51705.1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ГОСТ Р ИСО 22000, </w:t>
      </w:r>
      <w:r>
        <w:rPr>
          <w:sz w:val="16"/>
          <w:szCs w:val="16"/>
          <w:lang w:val="en-US"/>
        </w:rPr>
        <w:t>ISO</w:t>
      </w:r>
      <w:r>
        <w:rPr>
          <w:sz w:val="16"/>
          <w:szCs w:val="16"/>
        </w:rPr>
        <w:t xml:space="preserve"> 22000 или ИСО/ТУ 22002</w:t>
      </w:r>
    </w:p>
    <w:p>
      <w:pPr>
        <w:pStyle w:val="Normal"/>
        <w:rPr>
          <w:spacing w:val="7"/>
          <w:szCs w:val="24"/>
        </w:rPr>
      </w:pPr>
      <w:r>
        <w:rPr>
          <w:spacing w:val="7"/>
          <w:szCs w:val="24"/>
        </w:rPr>
        <w:t>Данные о внедрении _________________________________________________________________________</w:t>
      </w:r>
    </w:p>
    <w:p>
      <w:pPr>
        <w:pStyle w:val="Normal"/>
        <w:rPr>
          <w:szCs w:val="24"/>
        </w:rPr>
      </w:pPr>
      <w:r>
        <w:rPr>
          <w:spacing w:val="7"/>
          <w:szCs w:val="24"/>
        </w:rPr>
        <w:t xml:space="preserve">                                                                 </w:t>
      </w:r>
      <w:r>
        <w:rPr>
          <w:spacing w:val="6"/>
          <w:sz w:val="16"/>
          <w:szCs w:val="16"/>
        </w:rPr>
        <w:t>Системы ХАССП, СКиБПП, Программы Р</w:t>
      </w:r>
      <w:r>
        <w:rPr>
          <w:spacing w:val="6"/>
          <w:sz w:val="16"/>
          <w:szCs w:val="16"/>
          <w:lang w:val="en-US"/>
        </w:rPr>
        <w:t>R</w:t>
      </w:r>
      <w:r>
        <w:rPr>
          <w:spacing w:val="6"/>
          <w:sz w:val="16"/>
          <w:szCs w:val="16"/>
        </w:rPr>
        <w:t xml:space="preserve">Р  </w:t>
      </w:r>
      <w:r>
        <w:rPr>
          <w:spacing w:val="7"/>
          <w:szCs w:val="24"/>
        </w:rPr>
        <w:t>_________________________________________________________________________</w:t>
      </w:r>
    </w:p>
    <w:p>
      <w:pPr>
        <w:pStyle w:val="Normal"/>
        <w:ind w:firstLine="540"/>
        <w:jc w:val="center"/>
        <w:rPr>
          <w:sz w:val="18"/>
          <w:szCs w:val="18"/>
        </w:rPr>
      </w:pPr>
      <w:r>
        <w:rPr>
          <w:spacing w:val="0"/>
          <w:sz w:val="18"/>
          <w:szCs w:val="18"/>
        </w:rPr>
        <w:t>номер и дата распорядительного документа</w:t>
      </w:r>
    </w:p>
    <w:p>
      <w:pPr>
        <w:pStyle w:val="Normal"/>
        <w:jc w:val="both"/>
        <w:rPr>
          <w:spacing w:val="6"/>
          <w:sz w:val="16"/>
          <w:szCs w:val="16"/>
        </w:rPr>
      </w:pPr>
      <w:r>
        <w:rPr>
          <w:spacing w:val="6"/>
          <w:szCs w:val="24"/>
        </w:rPr>
        <w:t>Сведения о наличии сертификата  * ___________________________________________</w:t>
      </w:r>
    </w:p>
    <w:p>
      <w:pPr>
        <w:pStyle w:val="Normal"/>
        <w:jc w:val="both"/>
        <w:rPr>
          <w:spacing w:val="6"/>
          <w:sz w:val="16"/>
          <w:szCs w:val="16"/>
        </w:rPr>
      </w:pPr>
      <w:r>
        <w:rPr>
          <w:spacing w:val="6"/>
          <w:sz w:val="16"/>
          <w:szCs w:val="16"/>
        </w:rPr>
        <w:t xml:space="preserve">                                                                                                       </w:t>
      </w:r>
      <w:r>
        <w:rPr>
          <w:spacing w:val="6"/>
          <w:sz w:val="16"/>
          <w:szCs w:val="16"/>
        </w:rPr>
        <w:t>Системы ХАССП, СКиБПП, Программы Р</w:t>
      </w:r>
      <w:r>
        <w:rPr>
          <w:spacing w:val="6"/>
          <w:sz w:val="16"/>
          <w:szCs w:val="16"/>
          <w:lang w:val="en-US"/>
        </w:rPr>
        <w:t>R</w:t>
      </w:r>
      <w:r>
        <w:rPr>
          <w:spacing w:val="6"/>
          <w:sz w:val="16"/>
          <w:szCs w:val="16"/>
        </w:rPr>
        <w:t xml:space="preserve">Р  </w:t>
      </w:r>
    </w:p>
    <w:p>
      <w:pPr>
        <w:pStyle w:val="Normal"/>
        <w:jc w:val="both"/>
        <w:rPr>
          <w:spacing w:val="6"/>
          <w:sz w:val="18"/>
          <w:szCs w:val="18"/>
        </w:rPr>
      </w:pPr>
      <w:r>
        <w:rPr>
          <w:spacing w:val="6"/>
          <w:szCs w:val="24"/>
        </w:rPr>
        <w:t>__________________________________________________________________________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pacing w:val="0"/>
          <w:sz w:val="18"/>
          <w:szCs w:val="18"/>
        </w:rPr>
        <w:t>наименование</w:t>
      </w:r>
      <w:r>
        <w:rPr>
          <w:b/>
          <w:bCs/>
          <w:spacing w:val="0"/>
          <w:sz w:val="18"/>
          <w:szCs w:val="18"/>
        </w:rPr>
        <w:t xml:space="preserve"> </w:t>
      </w:r>
      <w:r>
        <w:rPr>
          <w:spacing w:val="0"/>
          <w:sz w:val="18"/>
          <w:szCs w:val="18"/>
        </w:rPr>
        <w:t>системы сертификации, наименование ОС, выдавшего сертификат, номер сертификата и дата выдачи</w:t>
      </w:r>
    </w:p>
    <w:p>
      <w:pPr>
        <w:pStyle w:val="Normal"/>
        <w:ind w:firstLine="540"/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</w:r>
    </w:p>
    <w:p>
      <w:pPr>
        <w:pStyle w:val="Normal"/>
        <w:ind w:firstLine="540"/>
        <w:jc w:val="both"/>
        <w:rPr>
          <w:szCs w:val="24"/>
        </w:rPr>
      </w:pPr>
      <w:r>
        <w:rPr>
          <w:b/>
          <w:bCs/>
          <w:spacing w:val="5"/>
          <w:szCs w:val="24"/>
        </w:rPr>
        <w:t>Заявитель обязуется выполнять правила сертификации</w:t>
      </w:r>
      <w:r>
        <w:rPr>
          <w:spacing w:val="5"/>
          <w:szCs w:val="24"/>
        </w:rPr>
        <w:t>.</w:t>
      </w:r>
    </w:p>
    <w:p>
      <w:pPr>
        <w:pStyle w:val="Normal"/>
        <w:ind w:firstLine="54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Дополнительные сведения_______________________________________________________</w:t>
      </w:r>
    </w:p>
    <w:p>
      <w:pPr>
        <w:pStyle w:val="Normal"/>
        <w:ind w:firstLine="540"/>
        <w:jc w:val="both"/>
        <w:rPr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             </w:t>
      </w:r>
      <w:r>
        <w:rPr>
          <w:spacing w:val="0"/>
          <w:sz w:val="16"/>
          <w:szCs w:val="16"/>
        </w:rPr>
        <w:t xml:space="preserve">указывают количество работающих, количество производственных площадок </w:t>
      </w:r>
      <w:r>
        <w:rPr>
          <w:b/>
          <w:bCs/>
          <w:spacing w:val="0"/>
          <w:sz w:val="16"/>
          <w:szCs w:val="16"/>
        </w:rPr>
        <w:t xml:space="preserve">и </w:t>
      </w:r>
      <w:r>
        <w:rPr>
          <w:spacing w:val="0"/>
          <w:sz w:val="16"/>
          <w:szCs w:val="16"/>
        </w:rPr>
        <w:t>др.</w:t>
      </w:r>
    </w:p>
    <w:p>
      <w:pPr>
        <w:pStyle w:val="Normal"/>
        <w:ind w:firstLine="540"/>
        <w:jc w:val="both"/>
        <w:rPr>
          <w:spacing w:val="1"/>
          <w:szCs w:val="24"/>
        </w:rPr>
      </w:pPr>
      <w:r>
        <w:rPr>
          <w:spacing w:val="1"/>
          <w:szCs w:val="24"/>
        </w:rPr>
      </w:r>
    </w:p>
    <w:p>
      <w:pPr>
        <w:pStyle w:val="Normal"/>
        <w:ind w:firstLine="540"/>
        <w:jc w:val="both"/>
        <w:rPr>
          <w:spacing w:val="1"/>
          <w:sz w:val="18"/>
          <w:szCs w:val="18"/>
        </w:rPr>
      </w:pPr>
      <w:r>
        <w:rPr>
          <w:spacing w:val="1"/>
          <w:szCs w:val="24"/>
        </w:rPr>
        <w:t>Руководитель                               _______________                   ____________________</w:t>
      </w:r>
    </w:p>
    <w:p>
      <w:pPr>
        <w:pStyle w:val="Normal"/>
        <w:ind w:firstLine="540"/>
        <w:jc w:val="both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 xml:space="preserve">                                                                              </w:t>
      </w:r>
      <w:r>
        <w:rPr>
          <w:spacing w:val="1"/>
          <w:sz w:val="18"/>
          <w:szCs w:val="18"/>
        </w:rPr>
        <w:t>подпись                                                       расшифровка подписи</w:t>
      </w:r>
    </w:p>
    <w:p>
      <w:pPr>
        <w:pStyle w:val="Normal"/>
        <w:ind w:firstLine="540"/>
        <w:jc w:val="both"/>
        <w:rPr>
          <w:spacing w:val="1"/>
          <w:sz w:val="18"/>
          <w:szCs w:val="18"/>
        </w:rPr>
      </w:pPr>
      <w:r>
        <w:rPr>
          <w:spacing w:val="0"/>
          <w:szCs w:val="24"/>
        </w:rPr>
        <w:t xml:space="preserve">Главный бухгалтер  </w:t>
      </w:r>
      <w:r>
        <w:rPr>
          <w:spacing w:val="1"/>
          <w:szCs w:val="24"/>
        </w:rPr>
        <w:t xml:space="preserve">                       _______________                   ___________________</w:t>
      </w:r>
    </w:p>
    <w:p>
      <w:pPr>
        <w:pStyle w:val="Normal"/>
        <w:ind w:firstLine="540"/>
        <w:jc w:val="both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 xml:space="preserve">                                                                              </w:t>
      </w:r>
      <w:r>
        <w:rPr>
          <w:spacing w:val="1"/>
          <w:sz w:val="18"/>
          <w:szCs w:val="18"/>
        </w:rPr>
        <w:t>подпись                                                       расшифровка подписи</w:t>
      </w:r>
    </w:p>
    <w:p>
      <w:pPr>
        <w:pStyle w:val="Normal"/>
        <w:ind w:firstLine="540"/>
        <w:jc w:val="both"/>
        <w:rPr>
          <w:szCs w:val="24"/>
        </w:rPr>
      </w:pPr>
      <w:r>
        <w:rPr>
          <w:szCs w:val="24"/>
        </w:rPr>
        <w:tab/>
        <w:t xml:space="preserve">       </w:t>
        <w:tab/>
      </w:r>
    </w:p>
    <w:p>
      <w:pPr>
        <w:pStyle w:val="Normal"/>
        <w:ind w:firstLine="540"/>
        <w:jc w:val="both"/>
        <w:rPr>
          <w:szCs w:val="24"/>
        </w:rPr>
      </w:pPr>
      <w:r>
        <w:rPr>
          <w:spacing w:val="10"/>
          <w:szCs w:val="24"/>
        </w:rPr>
        <w:t>М.П.</w:t>
      </w:r>
    </w:p>
    <w:p>
      <w:pPr>
        <w:pStyle w:val="Normal"/>
        <w:shd w:val="clear" w:color="auto" w:fill="FFFFFF"/>
        <w:spacing w:lineRule="exact" w:line="240" w:before="58" w:after="0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</w:r>
    </w:p>
    <w:p>
      <w:pPr>
        <w:pStyle w:val="Normal"/>
        <w:shd w:val="clear" w:color="auto" w:fill="FFFFFF"/>
        <w:spacing w:lineRule="exact" w:line="240" w:before="58" w:after="0"/>
        <w:rPr/>
      </w:pPr>
      <w:r>
        <w:rPr>
          <w:spacing w:val="6"/>
          <w:sz w:val="18"/>
          <w:szCs w:val="18"/>
        </w:rPr>
        <w:t>*</w:t>
      </w:r>
      <w:r>
        <w:rPr>
          <w:color w:val="000000"/>
          <w:spacing w:val="0"/>
          <w:sz w:val="18"/>
          <w:szCs w:val="18"/>
        </w:rPr>
        <w:t xml:space="preserve">Заполняется при наличии ранее выданного сертификата </w:t>
      </w:r>
      <w:r>
        <w:rPr>
          <w:color w:val="000000"/>
          <w:spacing w:val="0"/>
          <w:sz w:val="18"/>
          <w:szCs w:val="18"/>
        </w:rPr>
        <w:t>н</w:t>
      </w:r>
      <w:r>
        <w:rPr>
          <w:color w:val="000000"/>
          <w:spacing w:val="0"/>
          <w:sz w:val="18"/>
          <w:szCs w:val="18"/>
        </w:rPr>
        <w:t>а систему качества в Системе добровольной сер</w:t>
        <w:softHyphen/>
        <w:t>тификации «Системы качества и безопасности пищево</w:t>
      </w:r>
      <w:r>
        <w:rPr>
          <w:color w:val="000000"/>
          <w:spacing w:val="0"/>
          <w:sz w:val="18"/>
          <w:szCs w:val="18"/>
        </w:rPr>
        <w:t>й</w:t>
      </w:r>
      <w:r>
        <w:rPr>
          <w:color w:val="000000"/>
          <w:spacing w:val="0"/>
          <w:sz w:val="18"/>
          <w:szCs w:val="18"/>
        </w:rPr>
        <w:t xml:space="preserve"> и фармацевтической продукции» или других системах</w:t>
      </w:r>
    </w:p>
    <w:p>
      <w:pPr>
        <w:pStyle w:val="Normal"/>
        <w:shd w:val="clear" w:color="auto" w:fill="FFFFFF"/>
        <w:spacing w:lineRule="exact" w:line="240" w:before="58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676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ru-RU" w:val="ru-RU" w:bidi="ar-SA"/>
    </w:rPr>
  </w:style>
  <w:style w:type="paragraph" w:styleId="Heading1">
    <w:name w:val="Heading 1"/>
    <w:basedOn w:val="Normal"/>
    <w:link w:val="10"/>
    <w:qFormat/>
    <w:rsid w:val="0040311c"/>
    <w:pPr>
      <w:keepNext/>
      <w:spacing w:before="120" w:after="120"/>
      <w:jc w:val="center"/>
      <w:outlineLvl w:val="0"/>
    </w:pPr>
    <w:rPr>
      <w:caps/>
      <w:sz w:val="28"/>
      <w:lang w:eastAsia="en-US"/>
    </w:rPr>
  </w:style>
  <w:style w:type="paragraph" w:styleId="Heading2">
    <w:name w:val="Heading 2"/>
    <w:basedOn w:val="Normal"/>
    <w:link w:val="20"/>
    <w:qFormat/>
    <w:rsid w:val="0040311c"/>
    <w:pPr>
      <w:keepNext/>
      <w:tabs>
        <w:tab w:val="left" w:pos="709" w:leader="none"/>
      </w:tabs>
      <w:spacing w:before="120" w:after="120"/>
      <w:ind w:firstLine="709"/>
      <w:jc w:val="both"/>
      <w:outlineLvl w:val="1"/>
    </w:pPr>
    <w:rPr>
      <w:b/>
      <w:sz w:val="28"/>
      <w:lang w:eastAsia="en-US"/>
    </w:rPr>
  </w:style>
  <w:style w:type="paragraph" w:styleId="Heading3">
    <w:name w:val="Heading 3"/>
    <w:basedOn w:val="Normal"/>
    <w:link w:val="30"/>
    <w:qFormat/>
    <w:rsid w:val="0040311c"/>
    <w:pPr>
      <w:keepNext/>
      <w:spacing w:before="120" w:after="0"/>
      <w:jc w:val="both"/>
      <w:outlineLvl w:val="2"/>
    </w:pPr>
    <w:rPr>
      <w:b/>
      <w:sz w:val="28"/>
      <w:lang w:eastAsia="en-US"/>
    </w:rPr>
  </w:style>
  <w:style w:type="paragraph" w:styleId="Heading4">
    <w:name w:val="Heading 4"/>
    <w:basedOn w:val="Normal"/>
    <w:link w:val="40"/>
    <w:qFormat/>
    <w:rsid w:val="0040311c"/>
    <w:pPr>
      <w:keepNext/>
      <w:spacing w:before="0" w:after="120"/>
      <w:jc w:val="both"/>
      <w:outlineLvl w:val="3"/>
    </w:pPr>
    <w:rPr>
      <w:b/>
      <w:sz w:val="28"/>
      <w:lang w:eastAsia="en-US"/>
    </w:rPr>
  </w:style>
  <w:style w:type="paragraph" w:styleId="Heading5">
    <w:name w:val="Heading 5"/>
    <w:basedOn w:val="Normal"/>
    <w:link w:val="50"/>
    <w:qFormat/>
    <w:rsid w:val="0040311c"/>
    <w:pPr>
      <w:keepNext/>
      <w:spacing w:before="120" w:after="120"/>
      <w:jc w:val="center"/>
      <w:outlineLvl w:val="4"/>
    </w:pPr>
    <w:rPr>
      <w:b/>
      <w:sz w:val="28"/>
      <w:lang w:eastAsia="en-US"/>
    </w:rPr>
  </w:style>
  <w:style w:type="paragraph" w:styleId="Heading6">
    <w:name w:val="Heading 6"/>
    <w:basedOn w:val="Normal"/>
    <w:link w:val="60"/>
    <w:qFormat/>
    <w:rsid w:val="0040311c"/>
    <w:pPr>
      <w:keepNext/>
      <w:jc w:val="center"/>
      <w:outlineLvl w:val="5"/>
    </w:pPr>
    <w:rPr>
      <w:sz w:val="28"/>
      <w:lang w:eastAsia="en-US"/>
    </w:rPr>
  </w:style>
  <w:style w:type="paragraph" w:styleId="Heading7">
    <w:name w:val="Heading 7"/>
    <w:basedOn w:val="Normal"/>
    <w:link w:val="70"/>
    <w:qFormat/>
    <w:rsid w:val="0040311c"/>
    <w:pPr>
      <w:keepNext/>
      <w:jc w:val="center"/>
      <w:outlineLvl w:val="6"/>
    </w:pPr>
    <w:rPr>
      <w:b/>
      <w:sz w:val="28"/>
      <w:lang w:eastAsia="en-US"/>
    </w:rPr>
  </w:style>
  <w:style w:type="paragraph" w:styleId="Heading8">
    <w:name w:val="Heading 8"/>
    <w:basedOn w:val="Normal"/>
    <w:link w:val="80"/>
    <w:qFormat/>
    <w:rsid w:val="0040311c"/>
    <w:pPr>
      <w:keepNext/>
      <w:jc w:val="both"/>
      <w:outlineLvl w:val="7"/>
    </w:pPr>
    <w:rPr>
      <w:b/>
      <w:sz w:val="28"/>
      <w:lang w:eastAsia="en-US"/>
    </w:rPr>
  </w:style>
  <w:style w:type="paragraph" w:styleId="Heading9">
    <w:name w:val="Heading 9"/>
    <w:basedOn w:val="Normal"/>
    <w:link w:val="90"/>
    <w:qFormat/>
    <w:rsid w:val="0040311c"/>
    <w:pPr>
      <w:keepNext/>
      <w:jc w:val="both"/>
      <w:outlineLvl w:val="8"/>
    </w:pPr>
    <w:rPr>
      <w:b/>
      <w:sz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qFormat/>
    <w:rsid w:val="0040311c"/>
    <w:rPr>
      <w:caps/>
      <w:sz w:val="28"/>
    </w:rPr>
  </w:style>
  <w:style w:type="character" w:styleId="2" w:customStyle="1">
    <w:name w:val="Заголовок 2 Знак"/>
    <w:basedOn w:val="DefaultParagraphFont"/>
    <w:link w:val="2"/>
    <w:qFormat/>
    <w:rsid w:val="0040311c"/>
    <w:rPr>
      <w:b/>
      <w:sz w:val="28"/>
    </w:rPr>
  </w:style>
  <w:style w:type="character" w:styleId="3" w:customStyle="1">
    <w:name w:val="Заголовок 3 Знак"/>
    <w:basedOn w:val="DefaultParagraphFont"/>
    <w:link w:val="3"/>
    <w:qFormat/>
    <w:rsid w:val="0040311c"/>
    <w:rPr>
      <w:b/>
      <w:sz w:val="28"/>
    </w:rPr>
  </w:style>
  <w:style w:type="character" w:styleId="4" w:customStyle="1">
    <w:name w:val="Заголовок 4 Знак"/>
    <w:basedOn w:val="DefaultParagraphFont"/>
    <w:link w:val="4"/>
    <w:qFormat/>
    <w:rsid w:val="0040311c"/>
    <w:rPr>
      <w:b/>
      <w:sz w:val="28"/>
    </w:rPr>
  </w:style>
  <w:style w:type="character" w:styleId="5" w:customStyle="1">
    <w:name w:val="Заголовок 5 Знак"/>
    <w:basedOn w:val="DefaultParagraphFont"/>
    <w:link w:val="5"/>
    <w:qFormat/>
    <w:rsid w:val="0040311c"/>
    <w:rPr>
      <w:b/>
      <w:sz w:val="28"/>
    </w:rPr>
  </w:style>
  <w:style w:type="character" w:styleId="6" w:customStyle="1">
    <w:name w:val="Заголовок 6 Знак"/>
    <w:basedOn w:val="DefaultParagraphFont"/>
    <w:link w:val="6"/>
    <w:qFormat/>
    <w:rsid w:val="0040311c"/>
    <w:rPr>
      <w:sz w:val="28"/>
    </w:rPr>
  </w:style>
  <w:style w:type="character" w:styleId="7" w:customStyle="1">
    <w:name w:val="Заголовок 7 Знак"/>
    <w:basedOn w:val="DefaultParagraphFont"/>
    <w:link w:val="7"/>
    <w:qFormat/>
    <w:rsid w:val="0040311c"/>
    <w:rPr>
      <w:b/>
      <w:sz w:val="28"/>
    </w:rPr>
  </w:style>
  <w:style w:type="character" w:styleId="8" w:customStyle="1">
    <w:name w:val="Заголовок 8 Знак"/>
    <w:basedOn w:val="DefaultParagraphFont"/>
    <w:link w:val="8"/>
    <w:qFormat/>
    <w:rsid w:val="0040311c"/>
    <w:rPr>
      <w:b/>
      <w:sz w:val="28"/>
    </w:rPr>
  </w:style>
  <w:style w:type="character" w:styleId="9" w:customStyle="1">
    <w:name w:val="Заголовок 9 Знак"/>
    <w:basedOn w:val="DefaultParagraphFont"/>
    <w:link w:val="9"/>
    <w:qFormat/>
    <w:rsid w:val="0040311c"/>
    <w:rPr>
      <w:b/>
      <w:sz w:val="28"/>
    </w:rPr>
  </w:style>
  <w:style w:type="character" w:styleId="Style5" w:customStyle="1">
    <w:name w:val="Название Знак"/>
    <w:basedOn w:val="DefaultParagraphFont"/>
    <w:link w:val="a3"/>
    <w:qFormat/>
    <w:rsid w:val="0040311c"/>
    <w:rPr>
      <w:b/>
      <w:caps/>
      <w:sz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a4"/>
    <w:qFormat/>
    <w:rsid w:val="0040311c"/>
    <w:pPr>
      <w:jc w:val="center"/>
    </w:pPr>
    <w:rPr>
      <w:b/>
      <w:caps/>
      <w:sz w:val="28"/>
      <w:lang w:eastAsia="en-US"/>
    </w:rPr>
  </w:style>
  <w:style w:type="paragraph" w:styleId="Quotations">
    <w:name w:val="Quotations"/>
    <w:basedOn w:val="Normal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LibreOffice/4.4.4.3$Linux_X86_64 LibreOffice_project/40$Build-3</Application>
  <Paragraphs>36</Paragraphs>
  <Company>рсмц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2015-07-07T05:44:00Z</dcterms:created>
  <dc:creator>smk2</dc:creator>
  <dc:language>ru-RU</dc:language>
  <dcterms:modified xsi:type="dcterms:W3CDTF">2015-10-19T13:10:13Z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рсмц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